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29" w:rsidRPr="003C74CA" w:rsidRDefault="003C74CA" w:rsidP="00CD6C29">
      <w:pPr>
        <w:jc w:val="center"/>
        <w:rPr>
          <w:rFonts w:ascii="Calibri" w:hAnsi="Calibri" w:cs="Calibri"/>
          <w:b/>
          <w:bCs/>
          <w:caps/>
          <w:sz w:val="48"/>
          <w:szCs w:val="48"/>
        </w:rPr>
      </w:pPr>
      <w:bookmarkStart w:id="0" w:name="_GoBack"/>
      <w:bookmarkEnd w:id="0"/>
      <w:r w:rsidRPr="003C74CA">
        <w:rPr>
          <w:rFonts w:ascii="Calibri" w:hAnsi="Calibri" w:cs="Calibri"/>
          <w:b/>
          <w:bCs/>
          <w:sz w:val="48"/>
          <w:szCs w:val="48"/>
        </w:rPr>
        <w:t>Summary of Work</w:t>
      </w:r>
    </w:p>
    <w:p w:rsidR="006C45FA" w:rsidRPr="00C16EC1" w:rsidRDefault="006C45FA" w:rsidP="006C45FA">
      <w:pPr>
        <w:jc w:val="center"/>
        <w:rPr>
          <w:rFonts w:ascii="Calibri" w:hAnsi="Calibri" w:cs="Calibri"/>
          <w:b/>
          <w:bCs/>
          <w:caps/>
        </w:rPr>
      </w:pPr>
    </w:p>
    <w:p w:rsidR="008B7541" w:rsidRPr="00C16EC1" w:rsidRDefault="008B7541" w:rsidP="00034EEE">
      <w:pPr>
        <w:jc w:val="both"/>
        <w:rPr>
          <w:rFonts w:ascii="Calibri" w:hAnsi="Calibri" w:cs="Calibri"/>
        </w:rPr>
      </w:pPr>
      <w:r w:rsidRPr="00C16EC1">
        <w:rPr>
          <w:rFonts w:ascii="Calibri" w:hAnsi="Calibri" w:cs="Calibri"/>
        </w:rPr>
        <w:t>Every Work Report (i.e. for each Prospecting Licence area), must be accompan</w:t>
      </w:r>
      <w:r w:rsidR="00DA7382" w:rsidRPr="00C16EC1">
        <w:rPr>
          <w:rFonts w:ascii="Calibri" w:hAnsi="Calibri" w:cs="Calibri"/>
        </w:rPr>
        <w:t xml:space="preserve">ied by a completed </w:t>
      </w:r>
      <w:r w:rsidRPr="00C16EC1">
        <w:rPr>
          <w:rFonts w:ascii="Calibri" w:hAnsi="Calibri" w:cs="Calibri"/>
        </w:rPr>
        <w:t xml:space="preserve">Summary of Work </w:t>
      </w:r>
      <w:r w:rsidR="00DA7382" w:rsidRPr="00C16EC1">
        <w:rPr>
          <w:rFonts w:ascii="Calibri" w:hAnsi="Calibri" w:cs="Calibri"/>
        </w:rPr>
        <w:t>F</w:t>
      </w:r>
      <w:r w:rsidRPr="00C16EC1">
        <w:rPr>
          <w:rFonts w:ascii="Calibri" w:hAnsi="Calibri" w:cs="Calibri"/>
        </w:rPr>
        <w:t>orm.  The summary should include all work carried out in the Prospecting Licence area during the period to which the report relates (generally the previous two years).</w:t>
      </w:r>
    </w:p>
    <w:p w:rsidR="00534FCC" w:rsidRPr="00C16EC1" w:rsidRDefault="008B7541" w:rsidP="00034EEE">
      <w:pPr>
        <w:jc w:val="both"/>
        <w:rPr>
          <w:rFonts w:ascii="Calibri" w:hAnsi="Calibri" w:cs="Calibri"/>
        </w:rPr>
      </w:pPr>
      <w:r w:rsidRPr="00C16EC1">
        <w:rPr>
          <w:rFonts w:ascii="Calibri" w:hAnsi="Calibri" w:cs="Calibri"/>
        </w:rPr>
        <w:t>Please answer for all categories of work.  If no work was carried out, enter “None”.  For these entries</w:t>
      </w:r>
      <w:r w:rsidR="00DA7382" w:rsidRPr="00C16EC1">
        <w:rPr>
          <w:rFonts w:ascii="Calibri" w:hAnsi="Calibri" w:cs="Calibri"/>
        </w:rPr>
        <w:t xml:space="preserve">, no entry is required for the </w:t>
      </w:r>
      <w:r w:rsidRPr="00C16EC1">
        <w:rPr>
          <w:rFonts w:ascii="Calibri" w:hAnsi="Calibri" w:cs="Calibri"/>
        </w:rPr>
        <w:t>Cost window.  Costs should be entered to the nearest €100.</w:t>
      </w:r>
    </w:p>
    <w:p w:rsidR="008B7541" w:rsidRPr="00C16EC1" w:rsidRDefault="008B7541" w:rsidP="008B7541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3185"/>
        <w:gridCol w:w="6279"/>
      </w:tblGrid>
      <w:tr w:rsidR="008B7541" w:rsidRPr="00C16EC1" w:rsidTr="00DA7382">
        <w:trPr>
          <w:jc w:val="center"/>
        </w:trPr>
        <w:tc>
          <w:tcPr>
            <w:tcW w:w="3185" w:type="dxa"/>
            <w:tcBorders>
              <w:bottom w:val="single" w:sz="4" w:space="0" w:color="FFFFFF"/>
              <w:right w:val="nil"/>
            </w:tcBorders>
            <w:shd w:val="clear" w:color="auto" w:fill="31849B"/>
          </w:tcPr>
          <w:p w:rsidR="008B7541" w:rsidRPr="00C16EC1" w:rsidRDefault="008B7541" w:rsidP="00034EEE">
            <w:pPr>
              <w:rPr>
                <w:rFonts w:ascii="Calibri" w:hAnsi="Calibri" w:cs="Calibri"/>
              </w:rPr>
            </w:pPr>
            <w:r w:rsidRPr="00C16EC1">
              <w:rPr>
                <w:rFonts w:ascii="Calibri" w:hAnsi="Calibri" w:cs="Calibri"/>
                <w:color w:val="FFFFFF"/>
              </w:rPr>
              <w:t>Prospecting Licence Area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8B7541" w:rsidRPr="00C16EC1" w:rsidRDefault="008B7541" w:rsidP="00034EEE">
            <w:pPr>
              <w:rPr>
                <w:rFonts w:ascii="Calibri" w:hAnsi="Calibri" w:cs="Calibri"/>
              </w:rPr>
            </w:pPr>
          </w:p>
        </w:tc>
      </w:tr>
      <w:tr w:rsidR="008B7541" w:rsidRPr="00C16EC1" w:rsidTr="00DA7382">
        <w:trPr>
          <w:jc w:val="center"/>
        </w:trPr>
        <w:tc>
          <w:tcPr>
            <w:tcW w:w="3185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31849B"/>
          </w:tcPr>
          <w:p w:rsidR="008B7541" w:rsidRPr="00C16EC1" w:rsidRDefault="008B7541" w:rsidP="00034EEE">
            <w:pPr>
              <w:rPr>
                <w:rFonts w:ascii="Calibri" w:hAnsi="Calibri" w:cs="Calibri"/>
                <w:color w:val="FFFFFF"/>
              </w:rPr>
            </w:pPr>
            <w:r w:rsidRPr="00C16EC1">
              <w:rPr>
                <w:rFonts w:ascii="Calibri" w:hAnsi="Calibri" w:cs="Calibri"/>
                <w:color w:val="FFFFFF"/>
              </w:rPr>
              <w:t>Licence Start Date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8B7541" w:rsidRPr="00C16EC1" w:rsidRDefault="008B7541" w:rsidP="00034EEE">
            <w:pPr>
              <w:rPr>
                <w:rFonts w:ascii="Calibri" w:hAnsi="Calibri" w:cs="Calibri"/>
              </w:rPr>
            </w:pPr>
          </w:p>
        </w:tc>
      </w:tr>
      <w:tr w:rsidR="008B7541" w:rsidRPr="00C16EC1" w:rsidTr="00DA7382">
        <w:trPr>
          <w:jc w:val="center"/>
        </w:trPr>
        <w:tc>
          <w:tcPr>
            <w:tcW w:w="3185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31849B"/>
          </w:tcPr>
          <w:p w:rsidR="008B7541" w:rsidRPr="00C16EC1" w:rsidRDefault="008B7541" w:rsidP="00034EEE">
            <w:pPr>
              <w:rPr>
                <w:rFonts w:ascii="Calibri" w:hAnsi="Calibri" w:cs="Calibri"/>
                <w:color w:val="FFFFFF"/>
              </w:rPr>
            </w:pPr>
            <w:r w:rsidRPr="00C16EC1">
              <w:rPr>
                <w:rFonts w:ascii="Calibri" w:hAnsi="Calibri" w:cs="Calibri"/>
                <w:color w:val="FFFFFF"/>
              </w:rPr>
              <w:t>Licensee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8B7541" w:rsidRPr="00C16EC1" w:rsidRDefault="008B7541" w:rsidP="00034EEE">
            <w:pPr>
              <w:rPr>
                <w:rFonts w:ascii="Calibri" w:hAnsi="Calibri" w:cs="Calibri"/>
              </w:rPr>
            </w:pPr>
          </w:p>
        </w:tc>
      </w:tr>
      <w:tr w:rsidR="008B7541" w:rsidRPr="00C16EC1" w:rsidTr="00DA7382">
        <w:trPr>
          <w:jc w:val="center"/>
        </w:trPr>
        <w:tc>
          <w:tcPr>
            <w:tcW w:w="3185" w:type="dxa"/>
            <w:tcBorders>
              <w:top w:val="single" w:sz="4" w:space="0" w:color="FFFFFF"/>
              <w:right w:val="nil"/>
            </w:tcBorders>
            <w:shd w:val="clear" w:color="auto" w:fill="31849B"/>
          </w:tcPr>
          <w:p w:rsidR="008B7541" w:rsidRPr="00C16EC1" w:rsidRDefault="008B7541" w:rsidP="00034EEE">
            <w:pPr>
              <w:rPr>
                <w:rFonts w:ascii="Calibri" w:hAnsi="Calibri" w:cs="Calibri"/>
                <w:color w:val="FFFFFF"/>
              </w:rPr>
            </w:pPr>
            <w:r w:rsidRPr="00C16EC1">
              <w:rPr>
                <w:rFonts w:ascii="Calibri" w:hAnsi="Calibri" w:cs="Calibri"/>
                <w:color w:val="FFFFFF"/>
              </w:rPr>
              <w:t>Operator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8B7541" w:rsidRPr="00C16EC1" w:rsidRDefault="008B7541" w:rsidP="00034EEE">
            <w:pPr>
              <w:rPr>
                <w:rFonts w:ascii="Calibri" w:hAnsi="Calibri" w:cs="Calibri"/>
              </w:rPr>
            </w:pPr>
          </w:p>
        </w:tc>
      </w:tr>
    </w:tbl>
    <w:p w:rsidR="008B7541" w:rsidRPr="00C16EC1" w:rsidRDefault="008B7541" w:rsidP="00034EEE">
      <w:pPr>
        <w:rPr>
          <w:rFonts w:ascii="Calibri" w:hAnsi="Calibri" w:cs="Calibri"/>
        </w:rPr>
      </w:pPr>
    </w:p>
    <w:tbl>
      <w:tblPr>
        <w:tblW w:w="4443" w:type="pct"/>
        <w:jc w:val="center"/>
        <w:tblInd w:w="-123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31849B"/>
        <w:tblLook w:val="04A0" w:firstRow="1" w:lastRow="0" w:firstColumn="1" w:lastColumn="0" w:noHBand="0" w:noVBand="1"/>
      </w:tblPr>
      <w:tblGrid>
        <w:gridCol w:w="2355"/>
        <w:gridCol w:w="845"/>
        <w:gridCol w:w="2662"/>
        <w:gridCol w:w="716"/>
        <w:gridCol w:w="2914"/>
      </w:tblGrid>
      <w:tr w:rsidR="00A27B67" w:rsidRPr="00C16EC1" w:rsidTr="00A27B67">
        <w:trPr>
          <w:jc w:val="center"/>
        </w:trPr>
        <w:tc>
          <w:tcPr>
            <w:tcW w:w="1241" w:type="pct"/>
            <w:tcBorders>
              <w:right w:val="single" w:sz="4" w:space="0" w:color="FFFFFF"/>
            </w:tcBorders>
            <w:shd w:val="clear" w:color="auto" w:fill="31849B"/>
          </w:tcPr>
          <w:p w:rsidR="008B7541" w:rsidRPr="00C16EC1" w:rsidRDefault="008B7541" w:rsidP="00034EEE">
            <w:pPr>
              <w:rPr>
                <w:rFonts w:ascii="Calibri" w:hAnsi="Calibri" w:cs="Calibri"/>
                <w:color w:val="FFFFFF"/>
              </w:rPr>
            </w:pPr>
            <w:r w:rsidRPr="00C16EC1">
              <w:rPr>
                <w:rFonts w:ascii="Calibri" w:hAnsi="Calibri" w:cs="Calibri"/>
                <w:color w:val="FFFFFF"/>
              </w:rPr>
              <w:t>Exploration Period:</w:t>
            </w:r>
          </w:p>
        </w:tc>
        <w:tc>
          <w:tcPr>
            <w:tcW w:w="445" w:type="pct"/>
            <w:tcBorders>
              <w:left w:val="single" w:sz="4" w:space="0" w:color="FFFFFF"/>
            </w:tcBorders>
            <w:shd w:val="clear" w:color="auto" w:fill="31849B"/>
          </w:tcPr>
          <w:p w:rsidR="008B7541" w:rsidRPr="00C16EC1" w:rsidRDefault="008B7541" w:rsidP="00034EEE">
            <w:pPr>
              <w:rPr>
                <w:rFonts w:ascii="Calibri" w:hAnsi="Calibri" w:cs="Calibri"/>
                <w:color w:val="FFFFFF"/>
              </w:rPr>
            </w:pPr>
            <w:r w:rsidRPr="00C16EC1">
              <w:rPr>
                <w:rFonts w:ascii="Calibri" w:hAnsi="Calibri" w:cs="Calibri"/>
                <w:color w:val="FFFFFF"/>
              </w:rPr>
              <w:t>From</w:t>
            </w:r>
          </w:p>
        </w:tc>
        <w:tc>
          <w:tcPr>
            <w:tcW w:w="1402" w:type="pct"/>
            <w:shd w:val="clear" w:color="auto" w:fill="auto"/>
          </w:tcPr>
          <w:p w:rsidR="008B7541" w:rsidRPr="00C16EC1" w:rsidRDefault="008B7541" w:rsidP="00034EEE">
            <w:pPr>
              <w:rPr>
                <w:rFonts w:ascii="Calibri" w:hAnsi="Calibri" w:cs="Calibri"/>
              </w:rPr>
            </w:pPr>
          </w:p>
        </w:tc>
        <w:tc>
          <w:tcPr>
            <w:tcW w:w="377" w:type="pct"/>
            <w:shd w:val="clear" w:color="auto" w:fill="31849B"/>
          </w:tcPr>
          <w:p w:rsidR="008B7541" w:rsidRPr="00C16EC1" w:rsidRDefault="008B7541" w:rsidP="00034EEE">
            <w:pPr>
              <w:rPr>
                <w:rFonts w:ascii="Calibri" w:hAnsi="Calibri" w:cs="Calibri"/>
              </w:rPr>
            </w:pPr>
            <w:r w:rsidRPr="00C16EC1">
              <w:rPr>
                <w:rFonts w:ascii="Calibri" w:hAnsi="Calibri" w:cs="Calibri"/>
                <w:color w:val="FFFFFF"/>
              </w:rPr>
              <w:t>To</w:t>
            </w:r>
          </w:p>
        </w:tc>
        <w:tc>
          <w:tcPr>
            <w:tcW w:w="1536" w:type="pct"/>
            <w:shd w:val="clear" w:color="auto" w:fill="auto"/>
          </w:tcPr>
          <w:p w:rsidR="008B7541" w:rsidRPr="00C16EC1" w:rsidRDefault="008B7541" w:rsidP="00034EEE">
            <w:pPr>
              <w:ind w:left="526" w:right="446"/>
              <w:rPr>
                <w:rFonts w:ascii="Calibri" w:hAnsi="Calibri" w:cs="Calibri"/>
              </w:rPr>
            </w:pPr>
          </w:p>
        </w:tc>
      </w:tr>
    </w:tbl>
    <w:p w:rsidR="008B7541" w:rsidRPr="00C16EC1" w:rsidRDefault="008B7541" w:rsidP="00034EEE">
      <w:pPr>
        <w:ind w:right="543"/>
        <w:rPr>
          <w:rFonts w:ascii="Calibri" w:hAnsi="Calibri" w:cs="Calibri"/>
        </w:rPr>
      </w:pPr>
    </w:p>
    <w:tbl>
      <w:tblPr>
        <w:tblW w:w="4430" w:type="pct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3185"/>
        <w:gridCol w:w="1090"/>
        <w:gridCol w:w="1319"/>
        <w:gridCol w:w="992"/>
        <w:gridCol w:w="941"/>
        <w:gridCol w:w="1195"/>
        <w:gridCol w:w="742"/>
      </w:tblGrid>
      <w:tr w:rsidR="00034EEE" w:rsidRPr="00C16EC1" w:rsidTr="00034EEE">
        <w:trPr>
          <w:jc w:val="center"/>
        </w:trPr>
        <w:tc>
          <w:tcPr>
            <w:tcW w:w="1683" w:type="pct"/>
            <w:tcBorders>
              <w:right w:val="single" w:sz="4" w:space="0" w:color="FFFFFF"/>
            </w:tcBorders>
            <w:shd w:val="clear" w:color="auto" w:fill="31849B"/>
          </w:tcPr>
          <w:p w:rsidR="008B7541" w:rsidRPr="00C16EC1" w:rsidRDefault="008B7541" w:rsidP="00034EEE">
            <w:pPr>
              <w:rPr>
                <w:rFonts w:ascii="Calibri" w:hAnsi="Calibri" w:cs="Calibri"/>
                <w:color w:val="FFFFFF"/>
              </w:rPr>
            </w:pPr>
            <w:r w:rsidRPr="00C16EC1">
              <w:rPr>
                <w:rFonts w:ascii="Calibri" w:hAnsi="Calibri" w:cs="Calibri"/>
                <w:color w:val="FFFFFF"/>
              </w:rPr>
              <w:t>Report Type:</w:t>
            </w:r>
          </w:p>
        </w:tc>
        <w:tc>
          <w:tcPr>
            <w:tcW w:w="576" w:type="pct"/>
            <w:tcBorders>
              <w:left w:val="single" w:sz="4" w:space="0" w:color="FFFFFF"/>
            </w:tcBorders>
            <w:shd w:val="clear" w:color="auto" w:fill="31849B"/>
          </w:tcPr>
          <w:p w:rsidR="008B7541" w:rsidRPr="00C16EC1" w:rsidRDefault="008B7541" w:rsidP="00034EEE">
            <w:pPr>
              <w:rPr>
                <w:rFonts w:ascii="Calibri" w:hAnsi="Calibri" w:cs="Calibri"/>
                <w:color w:val="FFFFFF"/>
              </w:rPr>
            </w:pPr>
            <w:r w:rsidRPr="00C16EC1">
              <w:rPr>
                <w:rFonts w:ascii="Calibri" w:hAnsi="Calibri" w:cs="Calibri"/>
                <w:color w:val="FFFFFF"/>
              </w:rPr>
              <w:t>Renewal</w:t>
            </w:r>
          </w:p>
        </w:tc>
        <w:tc>
          <w:tcPr>
            <w:tcW w:w="697" w:type="pct"/>
            <w:shd w:val="clear" w:color="auto" w:fill="auto"/>
          </w:tcPr>
          <w:p w:rsidR="008B7541" w:rsidRPr="00C16EC1" w:rsidRDefault="008B7541" w:rsidP="00034EEE">
            <w:pPr>
              <w:rPr>
                <w:rFonts w:ascii="Calibri" w:hAnsi="Calibri" w:cs="Calibri"/>
              </w:rPr>
            </w:pPr>
          </w:p>
        </w:tc>
        <w:tc>
          <w:tcPr>
            <w:tcW w:w="524" w:type="pct"/>
            <w:shd w:val="clear" w:color="auto" w:fill="31849B"/>
          </w:tcPr>
          <w:p w:rsidR="008B7541" w:rsidRPr="00C16EC1" w:rsidRDefault="008B7541" w:rsidP="00034EEE">
            <w:pPr>
              <w:rPr>
                <w:rFonts w:ascii="Calibri" w:hAnsi="Calibri" w:cs="Calibri"/>
                <w:color w:val="FFFFFF"/>
              </w:rPr>
            </w:pPr>
            <w:r w:rsidRPr="00C16EC1">
              <w:rPr>
                <w:rFonts w:ascii="Calibri" w:hAnsi="Calibri" w:cs="Calibri"/>
                <w:color w:val="FFFFFF"/>
              </w:rPr>
              <w:t>Review</w:t>
            </w:r>
          </w:p>
        </w:tc>
        <w:tc>
          <w:tcPr>
            <w:tcW w:w="497" w:type="pct"/>
            <w:shd w:val="clear" w:color="auto" w:fill="auto"/>
          </w:tcPr>
          <w:p w:rsidR="008B7541" w:rsidRPr="00C16EC1" w:rsidRDefault="008B7541" w:rsidP="00034EEE">
            <w:pPr>
              <w:rPr>
                <w:rFonts w:ascii="Calibri" w:hAnsi="Calibri" w:cs="Calibri"/>
              </w:rPr>
            </w:pPr>
          </w:p>
        </w:tc>
        <w:tc>
          <w:tcPr>
            <w:tcW w:w="631" w:type="pct"/>
            <w:shd w:val="clear" w:color="auto" w:fill="31849B"/>
          </w:tcPr>
          <w:p w:rsidR="008B7541" w:rsidRPr="00C16EC1" w:rsidRDefault="008B7541" w:rsidP="00034EEE">
            <w:pPr>
              <w:rPr>
                <w:rFonts w:ascii="Calibri" w:hAnsi="Calibri" w:cs="Calibri"/>
                <w:color w:val="FFFFFF"/>
              </w:rPr>
            </w:pPr>
            <w:r w:rsidRPr="00C16EC1">
              <w:rPr>
                <w:rFonts w:ascii="Calibri" w:hAnsi="Calibri" w:cs="Calibri"/>
                <w:color w:val="FFFFFF"/>
              </w:rPr>
              <w:t>Surrender</w:t>
            </w:r>
          </w:p>
        </w:tc>
        <w:tc>
          <w:tcPr>
            <w:tcW w:w="392" w:type="pct"/>
            <w:shd w:val="clear" w:color="auto" w:fill="auto"/>
          </w:tcPr>
          <w:p w:rsidR="008B7541" w:rsidRPr="00C16EC1" w:rsidRDefault="008B7541" w:rsidP="00034EEE">
            <w:pPr>
              <w:rPr>
                <w:rFonts w:ascii="Calibri" w:hAnsi="Calibri" w:cs="Calibri"/>
              </w:rPr>
            </w:pPr>
          </w:p>
        </w:tc>
      </w:tr>
    </w:tbl>
    <w:p w:rsidR="008B7541" w:rsidRPr="00C16EC1" w:rsidRDefault="008B7541" w:rsidP="00034EEE">
      <w:pPr>
        <w:rPr>
          <w:rFonts w:ascii="Calibri" w:hAnsi="Calibri" w:cs="Calibri"/>
        </w:rPr>
      </w:pPr>
    </w:p>
    <w:tbl>
      <w:tblPr>
        <w:tblW w:w="0" w:type="auto"/>
        <w:jc w:val="center"/>
        <w:tblInd w:w="-1809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3184"/>
        <w:gridCol w:w="6277"/>
      </w:tblGrid>
      <w:tr w:rsidR="008B7541" w:rsidRPr="00C16EC1" w:rsidTr="00DA7382">
        <w:trPr>
          <w:jc w:val="center"/>
        </w:trPr>
        <w:tc>
          <w:tcPr>
            <w:tcW w:w="3184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31849B"/>
          </w:tcPr>
          <w:p w:rsidR="008B7541" w:rsidRPr="00C16EC1" w:rsidRDefault="008B7541" w:rsidP="00034EEE">
            <w:pPr>
              <w:rPr>
                <w:rFonts w:ascii="Calibri" w:hAnsi="Calibri" w:cs="Calibri"/>
                <w:color w:val="FFFFFF"/>
              </w:rPr>
            </w:pPr>
            <w:r w:rsidRPr="00C16EC1">
              <w:rPr>
                <w:rFonts w:ascii="Calibri" w:hAnsi="Calibri" w:cs="Calibri"/>
                <w:color w:val="FFFFFF"/>
              </w:rPr>
              <w:t>Submitted by: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</w:tcPr>
          <w:p w:rsidR="008B7541" w:rsidRPr="00C16EC1" w:rsidRDefault="008B7541" w:rsidP="00034EEE">
            <w:pPr>
              <w:rPr>
                <w:rFonts w:ascii="Calibri" w:hAnsi="Calibri" w:cs="Calibri"/>
              </w:rPr>
            </w:pPr>
          </w:p>
        </w:tc>
      </w:tr>
      <w:tr w:rsidR="008B7541" w:rsidRPr="00C16EC1" w:rsidTr="00DA7382">
        <w:trPr>
          <w:jc w:val="center"/>
        </w:trPr>
        <w:tc>
          <w:tcPr>
            <w:tcW w:w="3184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31849B"/>
          </w:tcPr>
          <w:p w:rsidR="008B7541" w:rsidRPr="00C16EC1" w:rsidRDefault="008B7541" w:rsidP="00034EEE">
            <w:pPr>
              <w:rPr>
                <w:rFonts w:ascii="Calibri" w:hAnsi="Calibri" w:cs="Calibri"/>
                <w:color w:val="FFFFFF"/>
              </w:rPr>
            </w:pPr>
            <w:r w:rsidRPr="00C16EC1">
              <w:rPr>
                <w:rFonts w:ascii="Calibri" w:hAnsi="Calibri" w:cs="Calibri"/>
                <w:color w:val="FFFFFF"/>
              </w:rPr>
              <w:t>Signature: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</w:tcPr>
          <w:p w:rsidR="008B7541" w:rsidRPr="00C16EC1" w:rsidRDefault="008B7541" w:rsidP="00034EEE">
            <w:pPr>
              <w:rPr>
                <w:rFonts w:ascii="Calibri" w:hAnsi="Calibri" w:cs="Calibri"/>
              </w:rPr>
            </w:pPr>
          </w:p>
        </w:tc>
      </w:tr>
      <w:tr w:rsidR="008B7541" w:rsidRPr="00C16EC1" w:rsidTr="00DA7382">
        <w:trPr>
          <w:jc w:val="center"/>
        </w:trPr>
        <w:tc>
          <w:tcPr>
            <w:tcW w:w="3184" w:type="dxa"/>
            <w:tcBorders>
              <w:top w:val="single" w:sz="4" w:space="0" w:color="FFFFFF"/>
              <w:right w:val="nil"/>
            </w:tcBorders>
            <w:shd w:val="clear" w:color="auto" w:fill="31849B"/>
          </w:tcPr>
          <w:p w:rsidR="008B7541" w:rsidRPr="00C16EC1" w:rsidRDefault="008B7541" w:rsidP="00034EEE">
            <w:pPr>
              <w:rPr>
                <w:rFonts w:ascii="Calibri" w:hAnsi="Calibri" w:cs="Calibri"/>
                <w:color w:val="FFFFFF"/>
              </w:rPr>
            </w:pPr>
            <w:r w:rsidRPr="00C16EC1">
              <w:rPr>
                <w:rFonts w:ascii="Calibri" w:hAnsi="Calibri" w:cs="Calibri"/>
                <w:color w:val="FFFFFF"/>
              </w:rPr>
              <w:t>Date:</w:t>
            </w:r>
          </w:p>
        </w:tc>
        <w:tc>
          <w:tcPr>
            <w:tcW w:w="6277" w:type="dxa"/>
            <w:tcBorders>
              <w:left w:val="nil"/>
            </w:tcBorders>
            <w:shd w:val="clear" w:color="auto" w:fill="auto"/>
          </w:tcPr>
          <w:p w:rsidR="008B7541" w:rsidRPr="00C16EC1" w:rsidRDefault="008B7541" w:rsidP="00034EEE">
            <w:pPr>
              <w:rPr>
                <w:rFonts w:ascii="Calibri" w:hAnsi="Calibri" w:cs="Calibri"/>
              </w:rPr>
            </w:pPr>
          </w:p>
        </w:tc>
      </w:tr>
    </w:tbl>
    <w:p w:rsidR="008B7541" w:rsidRPr="00C16EC1" w:rsidRDefault="008B7541" w:rsidP="008B7541">
      <w:pPr>
        <w:rPr>
          <w:rFonts w:ascii="Calibri" w:hAnsi="Calibri" w:cs="Calibri"/>
        </w:rPr>
      </w:pPr>
    </w:p>
    <w:p w:rsidR="008B7541" w:rsidRPr="003C74CA" w:rsidRDefault="008B7541" w:rsidP="008B7541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3C74CA">
        <w:rPr>
          <w:rFonts w:ascii="Calibri" w:hAnsi="Calibri" w:cs="Calibri"/>
          <w:b/>
          <w:bCs/>
          <w:sz w:val="36"/>
          <w:szCs w:val="36"/>
        </w:rPr>
        <w:t>Work Carried Out</w:t>
      </w:r>
    </w:p>
    <w:p w:rsidR="008B7541" w:rsidRPr="00C16EC1" w:rsidRDefault="008B7541" w:rsidP="008B7541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B7541" w:rsidRPr="00C16EC1" w:rsidTr="009F5CE5">
        <w:tc>
          <w:tcPr>
            <w:tcW w:w="3560" w:type="dxa"/>
            <w:shd w:val="clear" w:color="auto" w:fill="31849B"/>
          </w:tcPr>
          <w:p w:rsidR="008B7541" w:rsidRPr="00C16EC1" w:rsidRDefault="008B7541" w:rsidP="008B7541">
            <w:pPr>
              <w:rPr>
                <w:rFonts w:ascii="Calibri" w:hAnsi="Calibri" w:cs="Calibri"/>
              </w:rPr>
            </w:pPr>
            <w:r w:rsidRPr="00C16EC1">
              <w:rPr>
                <w:rFonts w:ascii="Calibri" w:hAnsi="Calibri" w:cs="Calibri"/>
                <w:color w:val="FFFFFF"/>
              </w:rPr>
              <w:t>Geology</w:t>
            </w:r>
          </w:p>
        </w:tc>
        <w:tc>
          <w:tcPr>
            <w:tcW w:w="3561" w:type="dxa"/>
            <w:shd w:val="clear" w:color="auto" w:fill="31849B"/>
          </w:tcPr>
          <w:p w:rsidR="008B7541" w:rsidRPr="00C16EC1" w:rsidRDefault="008B7541" w:rsidP="00034EEE">
            <w:pPr>
              <w:jc w:val="center"/>
              <w:rPr>
                <w:rFonts w:ascii="Calibri" w:hAnsi="Calibri" w:cs="Calibri"/>
                <w:color w:val="FFFFFF"/>
              </w:rPr>
            </w:pPr>
            <w:r w:rsidRPr="00C16EC1">
              <w:rPr>
                <w:rFonts w:ascii="Calibri" w:hAnsi="Calibri" w:cs="Calibri"/>
                <w:color w:val="FFFFFF"/>
              </w:rPr>
              <w:t>Area (km</w:t>
            </w:r>
            <w:r w:rsidR="00034EEE">
              <w:rPr>
                <w:rFonts w:ascii="Calibri" w:hAnsi="Calibri" w:cs="Calibri"/>
                <w:color w:val="FFFFFF"/>
                <w:vertAlign w:val="superscript"/>
              </w:rPr>
              <w:t>2</w:t>
            </w:r>
            <w:r w:rsidRPr="00C16EC1">
              <w:rPr>
                <w:rFonts w:ascii="Calibri" w:hAnsi="Calibri" w:cs="Calibri"/>
                <w:color w:val="FFFFFF"/>
              </w:rPr>
              <w:t>)</w:t>
            </w:r>
          </w:p>
        </w:tc>
        <w:tc>
          <w:tcPr>
            <w:tcW w:w="3561" w:type="dxa"/>
            <w:shd w:val="clear" w:color="auto" w:fill="31849B"/>
          </w:tcPr>
          <w:p w:rsidR="008B7541" w:rsidRPr="00C16EC1" w:rsidRDefault="008B7541" w:rsidP="009F5CE5">
            <w:pPr>
              <w:jc w:val="center"/>
              <w:rPr>
                <w:rFonts w:ascii="Calibri" w:hAnsi="Calibri" w:cs="Calibri"/>
                <w:color w:val="FFFFFF"/>
              </w:rPr>
            </w:pPr>
            <w:r w:rsidRPr="00C16EC1">
              <w:rPr>
                <w:rFonts w:ascii="Calibri" w:hAnsi="Calibri" w:cs="Calibri"/>
                <w:color w:val="FFFFFF"/>
              </w:rPr>
              <w:t>Cost €</w:t>
            </w:r>
          </w:p>
        </w:tc>
      </w:tr>
      <w:tr w:rsidR="008B7541" w:rsidRPr="00C16EC1" w:rsidTr="009F5CE5">
        <w:tc>
          <w:tcPr>
            <w:tcW w:w="3560" w:type="dxa"/>
            <w:shd w:val="clear" w:color="auto" w:fill="auto"/>
          </w:tcPr>
          <w:p w:rsidR="008B7541" w:rsidRPr="00C16EC1" w:rsidRDefault="008B7541" w:rsidP="008B7541">
            <w:pPr>
              <w:rPr>
                <w:rFonts w:ascii="Calibri" w:hAnsi="Calibri" w:cs="Calibri"/>
              </w:rPr>
            </w:pPr>
            <w:r w:rsidRPr="00C16EC1">
              <w:rPr>
                <w:rFonts w:ascii="Calibri" w:hAnsi="Calibri" w:cs="Calibri"/>
              </w:rPr>
              <w:t>Geological Mapping</w:t>
            </w:r>
          </w:p>
        </w:tc>
        <w:tc>
          <w:tcPr>
            <w:tcW w:w="3561" w:type="dxa"/>
            <w:shd w:val="clear" w:color="auto" w:fill="auto"/>
          </w:tcPr>
          <w:p w:rsidR="008B7541" w:rsidRPr="00C16EC1" w:rsidRDefault="008B7541" w:rsidP="008B7541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B7541" w:rsidRPr="00C16EC1" w:rsidRDefault="008B7541" w:rsidP="008B7541">
            <w:pPr>
              <w:rPr>
                <w:rFonts w:ascii="Calibri" w:hAnsi="Calibri" w:cs="Calibri"/>
              </w:rPr>
            </w:pPr>
          </w:p>
        </w:tc>
      </w:tr>
      <w:tr w:rsidR="008B7541" w:rsidRPr="00C16EC1" w:rsidTr="009F5CE5">
        <w:tc>
          <w:tcPr>
            <w:tcW w:w="3560" w:type="dxa"/>
            <w:shd w:val="clear" w:color="auto" w:fill="auto"/>
          </w:tcPr>
          <w:p w:rsidR="008B7541" w:rsidRPr="00C16EC1" w:rsidRDefault="008B7541" w:rsidP="008B7541">
            <w:pPr>
              <w:rPr>
                <w:rFonts w:ascii="Calibri" w:hAnsi="Calibri" w:cs="Calibri"/>
              </w:rPr>
            </w:pPr>
            <w:r w:rsidRPr="00C16EC1">
              <w:rPr>
                <w:rFonts w:ascii="Calibri" w:hAnsi="Calibri" w:cs="Calibri"/>
              </w:rPr>
              <w:t>Prospecting</w:t>
            </w:r>
          </w:p>
        </w:tc>
        <w:tc>
          <w:tcPr>
            <w:tcW w:w="3561" w:type="dxa"/>
            <w:shd w:val="clear" w:color="auto" w:fill="auto"/>
          </w:tcPr>
          <w:p w:rsidR="008B7541" w:rsidRPr="00C16EC1" w:rsidRDefault="008B7541" w:rsidP="008B7541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B7541" w:rsidRPr="00C16EC1" w:rsidRDefault="008B7541" w:rsidP="008B7541">
            <w:pPr>
              <w:rPr>
                <w:rFonts w:ascii="Calibri" w:hAnsi="Calibri" w:cs="Calibri"/>
              </w:rPr>
            </w:pPr>
          </w:p>
        </w:tc>
      </w:tr>
      <w:tr w:rsidR="008B7541" w:rsidRPr="00C16EC1" w:rsidTr="009F5CE5">
        <w:tc>
          <w:tcPr>
            <w:tcW w:w="3560" w:type="dxa"/>
            <w:shd w:val="clear" w:color="auto" w:fill="auto"/>
          </w:tcPr>
          <w:p w:rsidR="008B7541" w:rsidRPr="00C16EC1" w:rsidRDefault="008871FD" w:rsidP="008B7541">
            <w:pPr>
              <w:rPr>
                <w:rFonts w:ascii="Calibri" w:hAnsi="Calibri" w:cs="Calibri"/>
                <w:i/>
              </w:rPr>
            </w:pPr>
            <w:r w:rsidRPr="00C16EC1">
              <w:rPr>
                <w:rFonts w:ascii="Calibri" w:hAnsi="Calibri" w:cs="Calibri"/>
                <w:i/>
              </w:rPr>
              <w:t>Other techniques:</w:t>
            </w:r>
          </w:p>
        </w:tc>
        <w:tc>
          <w:tcPr>
            <w:tcW w:w="3561" w:type="dxa"/>
            <w:shd w:val="clear" w:color="auto" w:fill="auto"/>
          </w:tcPr>
          <w:p w:rsidR="008B7541" w:rsidRPr="00C16EC1" w:rsidRDefault="008B7541" w:rsidP="008B7541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B7541" w:rsidRPr="00C16EC1" w:rsidRDefault="008B7541" w:rsidP="008B7541">
            <w:pPr>
              <w:rPr>
                <w:rFonts w:ascii="Calibri" w:hAnsi="Calibri" w:cs="Calibri"/>
              </w:rPr>
            </w:pPr>
          </w:p>
        </w:tc>
      </w:tr>
      <w:tr w:rsidR="008B7541" w:rsidRPr="00C16EC1" w:rsidTr="009F5CE5">
        <w:tc>
          <w:tcPr>
            <w:tcW w:w="3560" w:type="dxa"/>
            <w:shd w:val="clear" w:color="auto" w:fill="auto"/>
          </w:tcPr>
          <w:p w:rsidR="008B7541" w:rsidRPr="00C16EC1" w:rsidRDefault="008B7541" w:rsidP="008B7541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B7541" w:rsidRPr="00C16EC1" w:rsidRDefault="008B7541" w:rsidP="008B7541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B7541" w:rsidRPr="00C16EC1" w:rsidRDefault="008B7541" w:rsidP="008B7541">
            <w:pPr>
              <w:rPr>
                <w:rFonts w:ascii="Calibri" w:hAnsi="Calibri" w:cs="Calibri"/>
              </w:rPr>
            </w:pPr>
          </w:p>
        </w:tc>
      </w:tr>
      <w:tr w:rsidR="008871FD" w:rsidRPr="00C16EC1" w:rsidTr="009F5CE5">
        <w:tc>
          <w:tcPr>
            <w:tcW w:w="3560" w:type="dxa"/>
            <w:shd w:val="clear" w:color="auto" w:fill="auto"/>
          </w:tcPr>
          <w:p w:rsidR="008871FD" w:rsidRPr="00C16EC1" w:rsidRDefault="008871FD" w:rsidP="008B7541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8B7541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8B7541">
            <w:pPr>
              <w:rPr>
                <w:rFonts w:ascii="Calibri" w:hAnsi="Calibri" w:cs="Calibri"/>
              </w:rPr>
            </w:pPr>
          </w:p>
        </w:tc>
      </w:tr>
    </w:tbl>
    <w:p w:rsidR="008B7541" w:rsidRPr="00C16EC1" w:rsidRDefault="008B7541" w:rsidP="008B754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871FD" w:rsidRPr="00C16EC1" w:rsidTr="009F5CE5">
        <w:tc>
          <w:tcPr>
            <w:tcW w:w="3560" w:type="dxa"/>
            <w:shd w:val="clear" w:color="auto" w:fill="31849B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  <w:r w:rsidRPr="00C16EC1">
              <w:rPr>
                <w:rFonts w:ascii="Calibri" w:hAnsi="Calibri" w:cs="Calibri"/>
                <w:color w:val="FFFFFF"/>
              </w:rPr>
              <w:t>Geochemistry</w:t>
            </w:r>
          </w:p>
        </w:tc>
        <w:tc>
          <w:tcPr>
            <w:tcW w:w="3561" w:type="dxa"/>
            <w:shd w:val="clear" w:color="auto" w:fill="31849B"/>
          </w:tcPr>
          <w:p w:rsidR="008871FD" w:rsidRPr="00C16EC1" w:rsidRDefault="008871FD" w:rsidP="009F5CE5">
            <w:pPr>
              <w:jc w:val="center"/>
              <w:rPr>
                <w:rFonts w:ascii="Calibri" w:hAnsi="Calibri" w:cs="Calibri"/>
                <w:color w:val="FFFFFF"/>
              </w:rPr>
            </w:pPr>
            <w:r w:rsidRPr="00C16EC1">
              <w:rPr>
                <w:rFonts w:ascii="Calibri" w:hAnsi="Calibri" w:cs="Calibri"/>
                <w:color w:val="FFFFFF"/>
              </w:rPr>
              <w:t>No. of Samples</w:t>
            </w:r>
          </w:p>
        </w:tc>
        <w:tc>
          <w:tcPr>
            <w:tcW w:w="3561" w:type="dxa"/>
            <w:shd w:val="clear" w:color="auto" w:fill="31849B"/>
          </w:tcPr>
          <w:p w:rsidR="008871FD" w:rsidRPr="00C16EC1" w:rsidRDefault="008871FD" w:rsidP="009F5CE5">
            <w:pPr>
              <w:jc w:val="center"/>
              <w:rPr>
                <w:rFonts w:ascii="Calibri" w:hAnsi="Calibri" w:cs="Calibri"/>
                <w:color w:val="FFFFFF"/>
              </w:rPr>
            </w:pPr>
            <w:r w:rsidRPr="00C16EC1">
              <w:rPr>
                <w:rFonts w:ascii="Calibri" w:hAnsi="Calibri" w:cs="Calibri"/>
                <w:color w:val="FFFFFF"/>
              </w:rPr>
              <w:t>Cost €</w:t>
            </w:r>
          </w:p>
        </w:tc>
      </w:tr>
      <w:tr w:rsidR="008871FD" w:rsidRPr="00C16EC1" w:rsidTr="009F5CE5">
        <w:tc>
          <w:tcPr>
            <w:tcW w:w="3560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  <w:r w:rsidRPr="00C16EC1">
              <w:rPr>
                <w:rFonts w:ascii="Calibri" w:hAnsi="Calibri" w:cs="Calibri"/>
              </w:rPr>
              <w:t>Soil</w:t>
            </w: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</w:tr>
      <w:tr w:rsidR="008871FD" w:rsidRPr="00C16EC1" w:rsidTr="009F5CE5">
        <w:tc>
          <w:tcPr>
            <w:tcW w:w="3560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  <w:r w:rsidRPr="00C16EC1">
              <w:rPr>
                <w:rFonts w:ascii="Calibri" w:hAnsi="Calibri" w:cs="Calibri"/>
              </w:rPr>
              <w:t>Stream Sediment</w:t>
            </w: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</w:tr>
      <w:tr w:rsidR="008871FD" w:rsidRPr="00C16EC1" w:rsidTr="009F5CE5">
        <w:tc>
          <w:tcPr>
            <w:tcW w:w="3560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  <w:r w:rsidRPr="00C16EC1">
              <w:rPr>
                <w:rFonts w:ascii="Calibri" w:hAnsi="Calibri" w:cs="Calibri"/>
              </w:rPr>
              <w:t>Deep Overburden</w:t>
            </w: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</w:tr>
      <w:tr w:rsidR="008871FD" w:rsidRPr="00C16EC1" w:rsidTr="009F5CE5">
        <w:tc>
          <w:tcPr>
            <w:tcW w:w="3560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  <w:r w:rsidRPr="00C16EC1">
              <w:rPr>
                <w:rFonts w:ascii="Calibri" w:hAnsi="Calibri" w:cs="Calibri"/>
              </w:rPr>
              <w:t>Litho-geochemistry</w:t>
            </w: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</w:tr>
      <w:tr w:rsidR="008871FD" w:rsidRPr="00C16EC1" w:rsidTr="009F5CE5">
        <w:tc>
          <w:tcPr>
            <w:tcW w:w="3560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  <w:r w:rsidRPr="00C16EC1">
              <w:rPr>
                <w:rFonts w:ascii="Calibri" w:hAnsi="Calibri" w:cs="Calibri"/>
              </w:rPr>
              <w:t>Assay (Core)</w:t>
            </w: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</w:tr>
      <w:tr w:rsidR="008871FD" w:rsidRPr="00C16EC1" w:rsidTr="009F5CE5">
        <w:tc>
          <w:tcPr>
            <w:tcW w:w="3560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  <w:i/>
              </w:rPr>
            </w:pPr>
            <w:r w:rsidRPr="00C16EC1">
              <w:rPr>
                <w:rFonts w:ascii="Calibri" w:hAnsi="Calibri" w:cs="Calibri"/>
                <w:i/>
              </w:rPr>
              <w:t>Other techniques:</w:t>
            </w: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</w:tr>
      <w:tr w:rsidR="008871FD" w:rsidRPr="00C16EC1" w:rsidTr="009F5CE5">
        <w:tc>
          <w:tcPr>
            <w:tcW w:w="3560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</w:tr>
      <w:tr w:rsidR="008871FD" w:rsidRPr="00C16EC1" w:rsidTr="009F5CE5">
        <w:tc>
          <w:tcPr>
            <w:tcW w:w="3560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</w:tr>
    </w:tbl>
    <w:p w:rsidR="003A333A" w:rsidRDefault="003A333A">
      <w:pPr>
        <w:rPr>
          <w:rFonts w:ascii="Calibri" w:hAnsi="Calibri" w:cs="Calibri"/>
        </w:rPr>
      </w:pPr>
    </w:p>
    <w:p w:rsidR="003C74CA" w:rsidRPr="00C16EC1" w:rsidRDefault="003C74CA">
      <w:pPr>
        <w:rPr>
          <w:rFonts w:ascii="Calibri" w:hAnsi="Calibri" w:cs="Calibri"/>
        </w:rPr>
      </w:pPr>
    </w:p>
    <w:p w:rsidR="003A333A" w:rsidRDefault="003A333A">
      <w:pPr>
        <w:rPr>
          <w:rFonts w:ascii="Calibri" w:hAnsi="Calibri" w:cs="Calibri"/>
          <w:sz w:val="16"/>
        </w:rPr>
      </w:pPr>
    </w:p>
    <w:p w:rsidR="00074BE7" w:rsidRDefault="00074BE7">
      <w:pPr>
        <w:rPr>
          <w:rFonts w:ascii="Calibri" w:hAnsi="Calibri" w:cs="Calibri"/>
          <w:sz w:val="16"/>
        </w:rPr>
      </w:pPr>
    </w:p>
    <w:p w:rsidR="00B9304C" w:rsidRPr="00C16EC1" w:rsidRDefault="00B9304C">
      <w:pPr>
        <w:rPr>
          <w:rFonts w:ascii="Calibri" w:hAnsi="Calibri" w:cs="Calibr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871FD" w:rsidRPr="00C16EC1" w:rsidTr="009F5CE5">
        <w:tc>
          <w:tcPr>
            <w:tcW w:w="3560" w:type="dxa"/>
            <w:shd w:val="clear" w:color="auto" w:fill="31849B"/>
          </w:tcPr>
          <w:p w:rsidR="008871FD" w:rsidRPr="00C16EC1" w:rsidRDefault="003A333A" w:rsidP="004E72FF">
            <w:pPr>
              <w:rPr>
                <w:rFonts w:ascii="Calibri" w:hAnsi="Calibri" w:cs="Calibri"/>
              </w:rPr>
            </w:pPr>
            <w:r w:rsidRPr="00C16EC1">
              <w:rPr>
                <w:rFonts w:ascii="Calibri" w:hAnsi="Calibri" w:cs="Calibri"/>
              </w:rPr>
              <w:lastRenderedPageBreak/>
              <w:br w:type="page"/>
            </w:r>
            <w:r w:rsidR="008871FD" w:rsidRPr="00C16EC1">
              <w:rPr>
                <w:rFonts w:ascii="Calibri" w:hAnsi="Calibri" w:cs="Calibri"/>
                <w:color w:val="FFFFFF"/>
              </w:rPr>
              <w:t>Airborne Geophysics</w:t>
            </w:r>
          </w:p>
        </w:tc>
        <w:tc>
          <w:tcPr>
            <w:tcW w:w="3561" w:type="dxa"/>
            <w:shd w:val="clear" w:color="auto" w:fill="31849B"/>
          </w:tcPr>
          <w:p w:rsidR="008871FD" w:rsidRPr="00C16EC1" w:rsidRDefault="00034EEE" w:rsidP="009F5CE5">
            <w:pPr>
              <w:jc w:val="center"/>
              <w:rPr>
                <w:rFonts w:ascii="Calibri" w:hAnsi="Calibri" w:cs="Calibri"/>
                <w:color w:val="FFFFFF"/>
              </w:rPr>
            </w:pPr>
            <w:r w:rsidRPr="00034EEE">
              <w:rPr>
                <w:rFonts w:ascii="Calibri" w:hAnsi="Calibri" w:cs="Calibri"/>
                <w:color w:val="FFFFFF"/>
              </w:rPr>
              <w:t>Area (km</w:t>
            </w:r>
            <w:r w:rsidRPr="00034EEE">
              <w:rPr>
                <w:rFonts w:ascii="Calibri" w:hAnsi="Calibri" w:cs="Calibri"/>
                <w:color w:val="FFFFFF"/>
                <w:vertAlign w:val="superscript"/>
              </w:rPr>
              <w:t>2</w:t>
            </w:r>
            <w:r w:rsidRPr="00034EEE">
              <w:rPr>
                <w:rFonts w:ascii="Calibri" w:hAnsi="Calibri" w:cs="Calibri"/>
                <w:color w:val="FFFFFF"/>
              </w:rPr>
              <w:t>)</w:t>
            </w:r>
          </w:p>
        </w:tc>
        <w:tc>
          <w:tcPr>
            <w:tcW w:w="3561" w:type="dxa"/>
            <w:shd w:val="clear" w:color="auto" w:fill="31849B"/>
          </w:tcPr>
          <w:p w:rsidR="008871FD" w:rsidRPr="00C16EC1" w:rsidRDefault="008871FD" w:rsidP="009F5CE5">
            <w:pPr>
              <w:jc w:val="center"/>
              <w:rPr>
                <w:rFonts w:ascii="Calibri" w:hAnsi="Calibri" w:cs="Calibri"/>
                <w:color w:val="FFFFFF"/>
              </w:rPr>
            </w:pPr>
            <w:r w:rsidRPr="00C16EC1">
              <w:rPr>
                <w:rFonts w:ascii="Calibri" w:hAnsi="Calibri" w:cs="Calibri"/>
                <w:color w:val="FFFFFF"/>
              </w:rPr>
              <w:t>Cost €</w:t>
            </w:r>
          </w:p>
        </w:tc>
      </w:tr>
      <w:tr w:rsidR="008871FD" w:rsidRPr="00C16EC1" w:rsidTr="009F5CE5">
        <w:tc>
          <w:tcPr>
            <w:tcW w:w="3560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  <w:r w:rsidRPr="00C16EC1">
              <w:rPr>
                <w:rFonts w:ascii="Calibri" w:hAnsi="Calibri" w:cs="Calibri"/>
              </w:rPr>
              <w:t>Magnetics</w:t>
            </w: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</w:tr>
      <w:tr w:rsidR="008871FD" w:rsidRPr="00C16EC1" w:rsidTr="009F5CE5">
        <w:tc>
          <w:tcPr>
            <w:tcW w:w="3560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  <w:r w:rsidRPr="00C16EC1">
              <w:rPr>
                <w:rFonts w:ascii="Calibri" w:hAnsi="Calibri" w:cs="Calibri"/>
              </w:rPr>
              <w:t>EM</w:t>
            </w: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</w:tr>
      <w:tr w:rsidR="008871FD" w:rsidRPr="00C16EC1" w:rsidTr="009F5CE5">
        <w:tc>
          <w:tcPr>
            <w:tcW w:w="3560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  <w:i/>
              </w:rPr>
            </w:pPr>
            <w:r w:rsidRPr="00C16EC1">
              <w:rPr>
                <w:rFonts w:ascii="Calibri" w:hAnsi="Calibri" w:cs="Calibri"/>
                <w:i/>
              </w:rPr>
              <w:t>Other techniques:</w:t>
            </w: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</w:tr>
      <w:tr w:rsidR="008871FD" w:rsidRPr="00C16EC1" w:rsidTr="009F5CE5">
        <w:tc>
          <w:tcPr>
            <w:tcW w:w="3560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</w:tr>
      <w:tr w:rsidR="008871FD" w:rsidRPr="00C16EC1" w:rsidTr="009F5CE5">
        <w:tc>
          <w:tcPr>
            <w:tcW w:w="3560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</w:tr>
    </w:tbl>
    <w:p w:rsidR="008871FD" w:rsidRPr="00C16EC1" w:rsidRDefault="008871FD" w:rsidP="008B7541">
      <w:pPr>
        <w:rPr>
          <w:rFonts w:ascii="Calibri" w:hAnsi="Calibri" w:cs="Calibr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871FD" w:rsidRPr="00C16EC1" w:rsidTr="009F5CE5">
        <w:tc>
          <w:tcPr>
            <w:tcW w:w="3560" w:type="dxa"/>
            <w:shd w:val="clear" w:color="auto" w:fill="31849B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  <w:r w:rsidRPr="00C16EC1">
              <w:rPr>
                <w:rFonts w:ascii="Calibri" w:hAnsi="Calibri" w:cs="Calibri"/>
                <w:color w:val="FFFFFF"/>
              </w:rPr>
              <w:t>Ground Geophysics</w:t>
            </w:r>
          </w:p>
        </w:tc>
        <w:tc>
          <w:tcPr>
            <w:tcW w:w="3561" w:type="dxa"/>
            <w:shd w:val="clear" w:color="auto" w:fill="31849B"/>
          </w:tcPr>
          <w:p w:rsidR="008871FD" w:rsidRPr="00C16EC1" w:rsidRDefault="00034EEE" w:rsidP="009F5CE5">
            <w:pPr>
              <w:jc w:val="center"/>
              <w:rPr>
                <w:rFonts w:ascii="Calibri" w:hAnsi="Calibri" w:cs="Calibri"/>
                <w:color w:val="FFFFFF"/>
              </w:rPr>
            </w:pPr>
            <w:r w:rsidRPr="00034EEE">
              <w:rPr>
                <w:rFonts w:ascii="Calibri" w:hAnsi="Calibri" w:cs="Calibri"/>
                <w:color w:val="FFFFFF"/>
              </w:rPr>
              <w:t>Area (km</w:t>
            </w:r>
            <w:r w:rsidRPr="00034EEE">
              <w:rPr>
                <w:rFonts w:ascii="Calibri" w:hAnsi="Calibri" w:cs="Calibri"/>
                <w:color w:val="FFFFFF"/>
                <w:vertAlign w:val="superscript"/>
              </w:rPr>
              <w:t>2</w:t>
            </w:r>
            <w:r w:rsidRPr="00034EEE">
              <w:rPr>
                <w:rFonts w:ascii="Calibri" w:hAnsi="Calibri" w:cs="Calibri"/>
                <w:color w:val="FFFFFF"/>
              </w:rPr>
              <w:t>)</w:t>
            </w:r>
          </w:p>
        </w:tc>
        <w:tc>
          <w:tcPr>
            <w:tcW w:w="3561" w:type="dxa"/>
            <w:shd w:val="clear" w:color="auto" w:fill="31849B"/>
          </w:tcPr>
          <w:p w:rsidR="008871FD" w:rsidRPr="00C16EC1" w:rsidRDefault="008871FD" w:rsidP="009F5CE5">
            <w:pPr>
              <w:jc w:val="center"/>
              <w:rPr>
                <w:rFonts w:ascii="Calibri" w:hAnsi="Calibri" w:cs="Calibri"/>
                <w:color w:val="FFFFFF"/>
              </w:rPr>
            </w:pPr>
            <w:r w:rsidRPr="00C16EC1">
              <w:rPr>
                <w:rFonts w:ascii="Calibri" w:hAnsi="Calibri" w:cs="Calibri"/>
                <w:color w:val="FFFFFF"/>
              </w:rPr>
              <w:t>Cost €</w:t>
            </w:r>
          </w:p>
        </w:tc>
      </w:tr>
      <w:tr w:rsidR="008871FD" w:rsidRPr="00C16EC1" w:rsidTr="009F5CE5">
        <w:tc>
          <w:tcPr>
            <w:tcW w:w="3560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  <w:r w:rsidRPr="00C16EC1">
              <w:rPr>
                <w:rFonts w:ascii="Calibri" w:hAnsi="Calibri" w:cs="Calibri"/>
              </w:rPr>
              <w:t>IP / Resistivity</w:t>
            </w: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</w:tr>
      <w:tr w:rsidR="008871FD" w:rsidRPr="00C16EC1" w:rsidTr="009F5CE5">
        <w:tc>
          <w:tcPr>
            <w:tcW w:w="3560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  <w:r w:rsidRPr="00C16EC1">
              <w:rPr>
                <w:rFonts w:ascii="Calibri" w:hAnsi="Calibri" w:cs="Calibri"/>
              </w:rPr>
              <w:t>EM (including TEM)</w:t>
            </w: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CC7EE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</w:tr>
      <w:tr w:rsidR="008871FD" w:rsidRPr="00C16EC1" w:rsidTr="009F5CE5">
        <w:tc>
          <w:tcPr>
            <w:tcW w:w="3560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  <w:r w:rsidRPr="00C16EC1">
              <w:rPr>
                <w:rFonts w:ascii="Calibri" w:hAnsi="Calibri" w:cs="Calibri"/>
              </w:rPr>
              <w:t>Gravity</w:t>
            </w: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</w:tr>
      <w:tr w:rsidR="008871FD" w:rsidRPr="00C16EC1" w:rsidTr="009F5CE5">
        <w:tc>
          <w:tcPr>
            <w:tcW w:w="3560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  <w:r w:rsidRPr="00C16EC1">
              <w:rPr>
                <w:rFonts w:ascii="Calibri" w:hAnsi="Calibri" w:cs="Calibri"/>
              </w:rPr>
              <w:t>VLF EM</w:t>
            </w: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</w:tr>
      <w:tr w:rsidR="008871FD" w:rsidRPr="00C16EC1" w:rsidTr="009F5CE5">
        <w:tc>
          <w:tcPr>
            <w:tcW w:w="3560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  <w:i/>
              </w:rPr>
            </w:pPr>
            <w:r w:rsidRPr="00C16EC1">
              <w:rPr>
                <w:rFonts w:ascii="Calibri" w:hAnsi="Calibri" w:cs="Calibri"/>
                <w:i/>
              </w:rPr>
              <w:t>Other techniques:</w:t>
            </w: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</w:tr>
      <w:tr w:rsidR="008871FD" w:rsidRPr="00C16EC1" w:rsidTr="009F5CE5">
        <w:tc>
          <w:tcPr>
            <w:tcW w:w="3560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</w:tr>
      <w:tr w:rsidR="008871FD" w:rsidRPr="00C16EC1" w:rsidTr="009F5CE5">
        <w:tc>
          <w:tcPr>
            <w:tcW w:w="3560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</w:tr>
    </w:tbl>
    <w:p w:rsidR="008871FD" w:rsidRPr="00C16EC1" w:rsidRDefault="008871FD" w:rsidP="008B7541">
      <w:pPr>
        <w:rPr>
          <w:rFonts w:ascii="Calibri" w:hAnsi="Calibri" w:cs="Calibr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871FD" w:rsidRPr="00C16EC1" w:rsidTr="009F5CE5">
        <w:tc>
          <w:tcPr>
            <w:tcW w:w="3560" w:type="dxa"/>
            <w:shd w:val="clear" w:color="auto" w:fill="31849B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  <w:r w:rsidRPr="00C16EC1">
              <w:rPr>
                <w:rFonts w:ascii="Calibri" w:hAnsi="Calibri" w:cs="Calibri"/>
                <w:color w:val="FFFFFF"/>
              </w:rPr>
              <w:t>Borehole Geophysics</w:t>
            </w:r>
          </w:p>
        </w:tc>
        <w:tc>
          <w:tcPr>
            <w:tcW w:w="3561" w:type="dxa"/>
            <w:shd w:val="clear" w:color="auto" w:fill="31849B"/>
          </w:tcPr>
          <w:p w:rsidR="008871FD" w:rsidRPr="00C16EC1" w:rsidRDefault="008871FD" w:rsidP="009F5CE5">
            <w:pPr>
              <w:jc w:val="center"/>
              <w:rPr>
                <w:rFonts w:ascii="Calibri" w:hAnsi="Calibri" w:cs="Calibri"/>
                <w:color w:val="FFFFFF"/>
              </w:rPr>
            </w:pPr>
            <w:r w:rsidRPr="00C16EC1">
              <w:rPr>
                <w:rFonts w:ascii="Calibri" w:hAnsi="Calibri" w:cs="Calibri"/>
                <w:color w:val="FFFFFF"/>
              </w:rPr>
              <w:t>No. of Holes</w:t>
            </w:r>
          </w:p>
        </w:tc>
        <w:tc>
          <w:tcPr>
            <w:tcW w:w="3561" w:type="dxa"/>
            <w:shd w:val="clear" w:color="auto" w:fill="31849B"/>
          </w:tcPr>
          <w:p w:rsidR="008871FD" w:rsidRPr="00C16EC1" w:rsidRDefault="008871FD" w:rsidP="009F5CE5">
            <w:pPr>
              <w:jc w:val="center"/>
              <w:rPr>
                <w:rFonts w:ascii="Calibri" w:hAnsi="Calibri" w:cs="Calibri"/>
                <w:color w:val="FFFFFF"/>
              </w:rPr>
            </w:pPr>
            <w:r w:rsidRPr="00C16EC1">
              <w:rPr>
                <w:rFonts w:ascii="Calibri" w:hAnsi="Calibri" w:cs="Calibri"/>
                <w:color w:val="FFFFFF"/>
              </w:rPr>
              <w:t>Cost €</w:t>
            </w:r>
          </w:p>
        </w:tc>
      </w:tr>
      <w:tr w:rsidR="008871FD" w:rsidRPr="00C16EC1" w:rsidTr="009F5CE5">
        <w:tc>
          <w:tcPr>
            <w:tcW w:w="3560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  <w:i/>
              </w:rPr>
            </w:pPr>
            <w:r w:rsidRPr="00C16EC1">
              <w:rPr>
                <w:rFonts w:ascii="Calibri" w:hAnsi="Calibri" w:cs="Calibri"/>
                <w:i/>
              </w:rPr>
              <w:t>Technique</w:t>
            </w: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</w:tr>
      <w:tr w:rsidR="008871FD" w:rsidRPr="00C16EC1" w:rsidTr="009F5CE5">
        <w:tc>
          <w:tcPr>
            <w:tcW w:w="3560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</w:tr>
      <w:tr w:rsidR="008871FD" w:rsidRPr="00C16EC1" w:rsidTr="009F5CE5">
        <w:tc>
          <w:tcPr>
            <w:tcW w:w="3560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</w:tr>
    </w:tbl>
    <w:p w:rsidR="008871FD" w:rsidRPr="00C16EC1" w:rsidRDefault="008871FD" w:rsidP="008B754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1780"/>
        <w:gridCol w:w="1781"/>
        <w:gridCol w:w="3561"/>
      </w:tblGrid>
      <w:tr w:rsidR="008871FD" w:rsidRPr="00C16EC1" w:rsidTr="009F5CE5">
        <w:tc>
          <w:tcPr>
            <w:tcW w:w="3560" w:type="dxa"/>
            <w:shd w:val="clear" w:color="auto" w:fill="31849B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  <w:r w:rsidRPr="00C16EC1">
              <w:rPr>
                <w:rFonts w:ascii="Calibri" w:hAnsi="Calibri" w:cs="Calibri"/>
                <w:color w:val="FFFFFF"/>
              </w:rPr>
              <w:t>Drilling and Trenching</w:t>
            </w:r>
          </w:p>
        </w:tc>
        <w:tc>
          <w:tcPr>
            <w:tcW w:w="1780" w:type="dxa"/>
            <w:shd w:val="clear" w:color="auto" w:fill="31849B"/>
          </w:tcPr>
          <w:p w:rsidR="008871FD" w:rsidRPr="00C16EC1" w:rsidRDefault="008871FD" w:rsidP="009F5CE5">
            <w:pPr>
              <w:jc w:val="center"/>
              <w:rPr>
                <w:rFonts w:ascii="Calibri" w:hAnsi="Calibri" w:cs="Calibri"/>
                <w:color w:val="FFFFFF"/>
              </w:rPr>
            </w:pPr>
            <w:r w:rsidRPr="00C16EC1">
              <w:rPr>
                <w:rFonts w:ascii="Calibri" w:hAnsi="Calibri" w:cs="Calibri"/>
                <w:color w:val="FFFFFF"/>
              </w:rPr>
              <w:t>No. of Holes</w:t>
            </w:r>
          </w:p>
        </w:tc>
        <w:tc>
          <w:tcPr>
            <w:tcW w:w="1781" w:type="dxa"/>
            <w:shd w:val="clear" w:color="auto" w:fill="31849B"/>
          </w:tcPr>
          <w:p w:rsidR="008871FD" w:rsidRPr="00C16EC1" w:rsidRDefault="008871FD" w:rsidP="009F5CE5">
            <w:pPr>
              <w:jc w:val="center"/>
              <w:rPr>
                <w:rFonts w:ascii="Calibri" w:hAnsi="Calibri" w:cs="Calibri"/>
                <w:color w:val="FFFFFF"/>
              </w:rPr>
            </w:pPr>
            <w:r w:rsidRPr="00C16EC1">
              <w:rPr>
                <w:rFonts w:ascii="Calibri" w:hAnsi="Calibri" w:cs="Calibri"/>
                <w:color w:val="FFFFFF"/>
              </w:rPr>
              <w:t>Length (m)</w:t>
            </w:r>
          </w:p>
        </w:tc>
        <w:tc>
          <w:tcPr>
            <w:tcW w:w="3561" w:type="dxa"/>
            <w:shd w:val="clear" w:color="auto" w:fill="31849B"/>
          </w:tcPr>
          <w:p w:rsidR="008871FD" w:rsidRPr="00C16EC1" w:rsidRDefault="008871FD" w:rsidP="009F5CE5">
            <w:pPr>
              <w:jc w:val="center"/>
              <w:rPr>
                <w:rFonts w:ascii="Calibri" w:hAnsi="Calibri" w:cs="Calibri"/>
                <w:color w:val="FFFFFF"/>
              </w:rPr>
            </w:pPr>
            <w:r w:rsidRPr="00C16EC1">
              <w:rPr>
                <w:rFonts w:ascii="Calibri" w:hAnsi="Calibri" w:cs="Calibri"/>
                <w:color w:val="FFFFFF"/>
              </w:rPr>
              <w:t>Cost €</w:t>
            </w:r>
          </w:p>
        </w:tc>
      </w:tr>
      <w:tr w:rsidR="008871FD" w:rsidRPr="00C16EC1" w:rsidTr="009F5CE5">
        <w:tc>
          <w:tcPr>
            <w:tcW w:w="3560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  <w:r w:rsidRPr="00C16EC1">
              <w:rPr>
                <w:rFonts w:ascii="Calibri" w:hAnsi="Calibri" w:cs="Calibri"/>
              </w:rPr>
              <w:t>Diamond Drilling</w:t>
            </w:r>
          </w:p>
        </w:tc>
        <w:tc>
          <w:tcPr>
            <w:tcW w:w="1780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178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</w:tr>
      <w:tr w:rsidR="008871FD" w:rsidRPr="00C16EC1" w:rsidTr="009F5CE5">
        <w:tc>
          <w:tcPr>
            <w:tcW w:w="3560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  <w:r w:rsidRPr="00C16EC1">
              <w:rPr>
                <w:rFonts w:ascii="Calibri" w:hAnsi="Calibri" w:cs="Calibri"/>
              </w:rPr>
              <w:t>Open Hole Drilling</w:t>
            </w:r>
          </w:p>
        </w:tc>
        <w:tc>
          <w:tcPr>
            <w:tcW w:w="1780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178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</w:tr>
      <w:tr w:rsidR="008871FD" w:rsidRPr="00C16EC1" w:rsidTr="009F5CE5">
        <w:tc>
          <w:tcPr>
            <w:tcW w:w="5340" w:type="dxa"/>
            <w:gridSpan w:val="2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  <w:r w:rsidRPr="00C16EC1">
              <w:rPr>
                <w:rFonts w:ascii="Calibri" w:hAnsi="Calibri" w:cs="Calibri"/>
              </w:rPr>
              <w:t>Trenching</w:t>
            </w:r>
          </w:p>
        </w:tc>
        <w:tc>
          <w:tcPr>
            <w:tcW w:w="178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61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</w:tr>
    </w:tbl>
    <w:p w:rsidR="008871FD" w:rsidRPr="00C16EC1" w:rsidRDefault="008871FD" w:rsidP="008B7541">
      <w:pPr>
        <w:rPr>
          <w:rFonts w:ascii="Calibri" w:hAnsi="Calibri" w:cs="Calibri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820"/>
        <w:gridCol w:w="3544"/>
      </w:tblGrid>
      <w:tr w:rsidR="008871FD" w:rsidRPr="00C16EC1" w:rsidTr="009F5CE5">
        <w:tc>
          <w:tcPr>
            <w:tcW w:w="2376" w:type="dxa"/>
            <w:shd w:val="clear" w:color="auto" w:fill="31849B"/>
          </w:tcPr>
          <w:p w:rsidR="008871FD" w:rsidRPr="00C16EC1" w:rsidRDefault="008871FD" w:rsidP="004E72FF">
            <w:pPr>
              <w:rPr>
                <w:rFonts w:ascii="Calibri" w:hAnsi="Calibri" w:cs="Calibri"/>
                <w:color w:val="FFFFFF"/>
              </w:rPr>
            </w:pPr>
            <w:r w:rsidRPr="00C16EC1">
              <w:rPr>
                <w:rFonts w:ascii="Calibri" w:hAnsi="Calibri" w:cs="Calibri"/>
                <w:color w:val="FFFFFF"/>
              </w:rPr>
              <w:t>Other Work</w:t>
            </w:r>
          </w:p>
        </w:tc>
        <w:tc>
          <w:tcPr>
            <w:tcW w:w="4820" w:type="dxa"/>
            <w:shd w:val="clear" w:color="auto" w:fill="31849B"/>
          </w:tcPr>
          <w:p w:rsidR="008871FD" w:rsidRPr="00C16EC1" w:rsidRDefault="008871FD" w:rsidP="00034EEE">
            <w:pPr>
              <w:jc w:val="center"/>
              <w:rPr>
                <w:rFonts w:ascii="Calibri" w:hAnsi="Calibri" w:cs="Calibri"/>
                <w:color w:val="FFFFFF"/>
              </w:rPr>
            </w:pPr>
            <w:r w:rsidRPr="00C16EC1">
              <w:rPr>
                <w:rFonts w:ascii="Calibri" w:hAnsi="Calibri" w:cs="Calibri"/>
                <w:color w:val="FFFFFF"/>
              </w:rPr>
              <w:t>Description</w:t>
            </w:r>
          </w:p>
        </w:tc>
        <w:tc>
          <w:tcPr>
            <w:tcW w:w="3544" w:type="dxa"/>
            <w:shd w:val="clear" w:color="auto" w:fill="31849B"/>
          </w:tcPr>
          <w:p w:rsidR="008871FD" w:rsidRPr="00C16EC1" w:rsidRDefault="008871FD" w:rsidP="009F5CE5">
            <w:pPr>
              <w:jc w:val="center"/>
              <w:rPr>
                <w:rFonts w:ascii="Calibri" w:hAnsi="Calibri" w:cs="Calibri"/>
                <w:color w:val="FFFFFF"/>
              </w:rPr>
            </w:pPr>
            <w:r w:rsidRPr="00C16EC1">
              <w:rPr>
                <w:rFonts w:ascii="Calibri" w:hAnsi="Calibri" w:cs="Calibri"/>
                <w:color w:val="FFFFFF"/>
              </w:rPr>
              <w:t>Cost €</w:t>
            </w:r>
          </w:p>
        </w:tc>
      </w:tr>
      <w:tr w:rsidR="008871FD" w:rsidRPr="00C16EC1" w:rsidTr="009F5CE5">
        <w:tc>
          <w:tcPr>
            <w:tcW w:w="2376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  <w:r w:rsidRPr="00C16EC1">
              <w:rPr>
                <w:rFonts w:ascii="Calibri" w:hAnsi="Calibri" w:cs="Calibri"/>
              </w:rPr>
              <w:t>Environmental</w:t>
            </w:r>
          </w:p>
        </w:tc>
        <w:tc>
          <w:tcPr>
            <w:tcW w:w="4820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</w:tr>
      <w:tr w:rsidR="008871FD" w:rsidRPr="00C16EC1" w:rsidTr="009F5CE5">
        <w:tc>
          <w:tcPr>
            <w:tcW w:w="2376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  <w:r w:rsidRPr="00C16EC1">
              <w:rPr>
                <w:rFonts w:ascii="Calibri" w:hAnsi="Calibri" w:cs="Calibri"/>
              </w:rPr>
              <w:t>Administration</w:t>
            </w:r>
          </w:p>
        </w:tc>
        <w:tc>
          <w:tcPr>
            <w:tcW w:w="4820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</w:tr>
      <w:tr w:rsidR="008871FD" w:rsidRPr="00C16EC1" w:rsidTr="009F5CE5">
        <w:tc>
          <w:tcPr>
            <w:tcW w:w="2376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  <w:r w:rsidRPr="00C16EC1">
              <w:rPr>
                <w:rFonts w:ascii="Calibri" w:hAnsi="Calibri" w:cs="Calibri"/>
              </w:rPr>
              <w:t>Remote Sensing</w:t>
            </w:r>
          </w:p>
        </w:tc>
        <w:tc>
          <w:tcPr>
            <w:tcW w:w="4820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</w:tr>
      <w:tr w:rsidR="008871FD" w:rsidRPr="00C16EC1" w:rsidTr="009F5CE5">
        <w:tc>
          <w:tcPr>
            <w:tcW w:w="2376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  <w:r w:rsidRPr="00C16EC1">
              <w:rPr>
                <w:rFonts w:ascii="Calibri" w:hAnsi="Calibri" w:cs="Calibri"/>
              </w:rPr>
              <w:t>Data Compilation</w:t>
            </w:r>
          </w:p>
        </w:tc>
        <w:tc>
          <w:tcPr>
            <w:tcW w:w="4820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</w:tcPr>
          <w:p w:rsidR="008871FD" w:rsidRPr="00C16EC1" w:rsidRDefault="008871FD" w:rsidP="004E72FF">
            <w:pPr>
              <w:rPr>
                <w:rFonts w:ascii="Calibri" w:hAnsi="Calibri" w:cs="Calibri"/>
              </w:rPr>
            </w:pPr>
          </w:p>
        </w:tc>
      </w:tr>
    </w:tbl>
    <w:p w:rsidR="008871FD" w:rsidRPr="00C16EC1" w:rsidRDefault="008871FD" w:rsidP="008B7541">
      <w:pPr>
        <w:rPr>
          <w:rFonts w:ascii="Calibri" w:hAnsi="Calibri" w:cs="Calibri"/>
          <w:sz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544"/>
      </w:tblGrid>
      <w:tr w:rsidR="008871FD" w:rsidRPr="00C16EC1" w:rsidTr="009F5CE5">
        <w:tc>
          <w:tcPr>
            <w:tcW w:w="7196" w:type="dxa"/>
            <w:shd w:val="clear" w:color="auto" w:fill="31849B"/>
          </w:tcPr>
          <w:p w:rsidR="008871FD" w:rsidRPr="00C16EC1" w:rsidRDefault="008871FD" w:rsidP="009F5CE5">
            <w:pPr>
              <w:jc w:val="right"/>
              <w:rPr>
                <w:rFonts w:ascii="Calibri" w:hAnsi="Calibri" w:cs="Calibri"/>
                <w:color w:val="FFFFFF"/>
              </w:rPr>
            </w:pPr>
            <w:r w:rsidRPr="00C16EC1">
              <w:rPr>
                <w:rFonts w:ascii="Calibri" w:hAnsi="Calibri" w:cs="Calibri"/>
                <w:color w:val="FFFFFF"/>
              </w:rPr>
              <w:t>Total €</w:t>
            </w:r>
          </w:p>
        </w:tc>
        <w:tc>
          <w:tcPr>
            <w:tcW w:w="3544" w:type="dxa"/>
            <w:shd w:val="clear" w:color="auto" w:fill="auto"/>
          </w:tcPr>
          <w:p w:rsidR="008871FD" w:rsidRPr="00C16EC1" w:rsidRDefault="008871FD" w:rsidP="009F5CE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8871FD" w:rsidRPr="00C16EC1" w:rsidRDefault="008871FD" w:rsidP="008B7541">
      <w:pPr>
        <w:rPr>
          <w:rFonts w:ascii="Calibri" w:hAnsi="Calibri" w:cs="Calibri"/>
          <w:sz w:val="16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8871FD" w:rsidRPr="00C16EC1" w:rsidTr="00B9304C">
        <w:trPr>
          <w:trHeight w:val="258"/>
        </w:trPr>
        <w:tc>
          <w:tcPr>
            <w:tcW w:w="5000" w:type="pct"/>
            <w:shd w:val="clear" w:color="auto" w:fill="31849B"/>
          </w:tcPr>
          <w:p w:rsidR="008871FD" w:rsidRPr="00C16EC1" w:rsidRDefault="008871FD" w:rsidP="009F5CE5">
            <w:pPr>
              <w:jc w:val="center"/>
              <w:rPr>
                <w:rFonts w:ascii="Calibri" w:hAnsi="Calibri" w:cs="Calibri"/>
                <w:color w:val="FFFFFF"/>
              </w:rPr>
            </w:pPr>
            <w:r w:rsidRPr="00C16EC1">
              <w:rPr>
                <w:rFonts w:ascii="Calibri" w:hAnsi="Calibri" w:cs="Calibri"/>
                <w:color w:val="FFFFFF"/>
              </w:rPr>
              <w:t>Proposed Exploration Programme for the next two year period</w:t>
            </w:r>
          </w:p>
        </w:tc>
      </w:tr>
      <w:tr w:rsidR="008871FD" w:rsidRPr="00C16EC1" w:rsidTr="00B9304C">
        <w:trPr>
          <w:trHeight w:val="2497"/>
        </w:trPr>
        <w:tc>
          <w:tcPr>
            <w:tcW w:w="5000" w:type="pct"/>
            <w:shd w:val="clear" w:color="auto" w:fill="auto"/>
          </w:tcPr>
          <w:p w:rsidR="008871FD" w:rsidRPr="00C16EC1" w:rsidRDefault="008871FD" w:rsidP="008820B5">
            <w:pPr>
              <w:rPr>
                <w:rFonts w:ascii="Calibri" w:hAnsi="Calibri" w:cs="Calibri"/>
                <w:b/>
              </w:rPr>
            </w:pPr>
          </w:p>
          <w:p w:rsidR="008871FD" w:rsidRPr="00C16EC1" w:rsidRDefault="008871FD" w:rsidP="008820B5">
            <w:pPr>
              <w:rPr>
                <w:rFonts w:ascii="Calibri" w:hAnsi="Calibri" w:cs="Calibri"/>
                <w:b/>
              </w:rPr>
            </w:pPr>
          </w:p>
          <w:p w:rsidR="008871FD" w:rsidRPr="00C16EC1" w:rsidRDefault="008871FD" w:rsidP="008820B5">
            <w:pPr>
              <w:rPr>
                <w:rFonts w:ascii="Calibri" w:hAnsi="Calibri" w:cs="Calibri"/>
                <w:b/>
              </w:rPr>
            </w:pPr>
          </w:p>
          <w:p w:rsidR="008871FD" w:rsidRPr="00C16EC1" w:rsidRDefault="008871FD" w:rsidP="008820B5">
            <w:pPr>
              <w:rPr>
                <w:rFonts w:ascii="Calibri" w:hAnsi="Calibri" w:cs="Calibri"/>
                <w:b/>
              </w:rPr>
            </w:pPr>
          </w:p>
          <w:p w:rsidR="008871FD" w:rsidRPr="00C16EC1" w:rsidRDefault="008871FD" w:rsidP="009F5CE5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</w:p>
        </w:tc>
      </w:tr>
    </w:tbl>
    <w:p w:rsidR="008871FD" w:rsidRPr="00C16EC1" w:rsidRDefault="008871FD" w:rsidP="00DA7382">
      <w:pPr>
        <w:rPr>
          <w:rFonts w:ascii="Calibri" w:hAnsi="Calibri" w:cs="Calibri"/>
          <w:sz w:val="18"/>
        </w:rPr>
      </w:pPr>
    </w:p>
    <w:sectPr w:rsidR="008871FD" w:rsidRPr="00C16EC1" w:rsidSect="009F5CE5">
      <w:headerReference w:type="default" r:id="rId8"/>
      <w:footerReference w:type="default" r:id="rId9"/>
      <w:pgSz w:w="11906" w:h="16838"/>
      <w:pgMar w:top="477" w:right="720" w:bottom="720" w:left="720" w:header="420" w:footer="362" w:gutter="0"/>
      <w:pgBorders w:offsetFrom="page">
        <w:top w:val="single" w:sz="4" w:space="24" w:color="31849B"/>
        <w:left w:val="single" w:sz="4" w:space="24" w:color="31849B"/>
        <w:bottom w:val="single" w:sz="4" w:space="24" w:color="31849B"/>
        <w:right w:val="single" w:sz="4" w:space="24" w:color="31849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A7" w:rsidRDefault="004375A7" w:rsidP="00D71CE4">
      <w:r>
        <w:separator/>
      </w:r>
    </w:p>
  </w:endnote>
  <w:endnote w:type="continuationSeparator" w:id="0">
    <w:p w:rsidR="004375A7" w:rsidRDefault="004375A7" w:rsidP="00D7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Look w:val="04A0" w:firstRow="1" w:lastRow="0" w:firstColumn="1" w:lastColumn="0" w:noHBand="0" w:noVBand="1"/>
    </w:tblPr>
    <w:tblGrid>
      <w:gridCol w:w="8613"/>
      <w:gridCol w:w="1843"/>
    </w:tblGrid>
    <w:tr w:rsidR="00D84B8C" w:rsidTr="003C74CA">
      <w:tc>
        <w:tcPr>
          <w:tcW w:w="8613" w:type="dxa"/>
          <w:shd w:val="clear" w:color="auto" w:fill="auto"/>
        </w:tcPr>
        <w:p w:rsidR="00D84B8C" w:rsidRPr="00C16EC1" w:rsidRDefault="00D00166" w:rsidP="00D84B8C">
          <w:pPr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Geoscience Regulation </w:t>
          </w:r>
          <w:r w:rsidR="00CC7EE7">
            <w:rPr>
              <w:rFonts w:ascii="Calibri" w:hAnsi="Calibri" w:cs="Calibri"/>
              <w:sz w:val="22"/>
              <w:szCs w:val="22"/>
            </w:rPr>
            <w:t>Office</w:t>
          </w:r>
          <w:r w:rsidR="00D84B8C" w:rsidRPr="00C16EC1">
            <w:rPr>
              <w:rFonts w:ascii="Calibri" w:hAnsi="Calibri" w:cs="Calibri"/>
              <w:sz w:val="22"/>
              <w:szCs w:val="22"/>
            </w:rPr>
            <w:t>, D</w:t>
          </w:r>
          <w:r w:rsidR="0029130D">
            <w:rPr>
              <w:rFonts w:ascii="Calibri" w:hAnsi="Calibri" w:cs="Calibri"/>
              <w:sz w:val="22"/>
              <w:szCs w:val="22"/>
            </w:rPr>
            <w:t xml:space="preserve">epartment of </w:t>
          </w:r>
          <w:r w:rsidR="003C74CA">
            <w:rPr>
              <w:rFonts w:ascii="Calibri" w:hAnsi="Calibri" w:cs="Calibri"/>
              <w:sz w:val="22"/>
              <w:szCs w:val="22"/>
            </w:rPr>
            <w:t xml:space="preserve">the </w:t>
          </w:r>
          <w:r w:rsidR="0029130D">
            <w:rPr>
              <w:rFonts w:ascii="Calibri" w:hAnsi="Calibri" w:cs="Calibri"/>
              <w:sz w:val="22"/>
              <w:szCs w:val="22"/>
            </w:rPr>
            <w:t>Environment</w:t>
          </w:r>
          <w:r w:rsidR="00A157D1" w:rsidRPr="00C16EC1">
            <w:rPr>
              <w:rFonts w:ascii="Calibri" w:hAnsi="Calibri" w:cs="Calibri"/>
              <w:sz w:val="22"/>
              <w:szCs w:val="22"/>
            </w:rPr>
            <w:t xml:space="preserve">, </w:t>
          </w:r>
          <w:r w:rsidR="0078252D" w:rsidRPr="00C16EC1">
            <w:rPr>
              <w:rFonts w:ascii="Calibri" w:hAnsi="Calibri" w:cs="Calibri"/>
              <w:sz w:val="22"/>
              <w:szCs w:val="22"/>
            </w:rPr>
            <w:t xml:space="preserve">Climate </w:t>
          </w:r>
          <w:r w:rsidR="00A157D1" w:rsidRPr="00C16EC1">
            <w:rPr>
              <w:rFonts w:ascii="Calibri" w:hAnsi="Calibri" w:cs="Calibri"/>
              <w:sz w:val="22"/>
              <w:szCs w:val="22"/>
            </w:rPr>
            <w:t>and</w:t>
          </w:r>
          <w:r w:rsidR="009E530F">
            <w:rPr>
              <w:rFonts w:ascii="Calibri" w:hAnsi="Calibri" w:cs="Calibri"/>
              <w:sz w:val="22"/>
              <w:szCs w:val="22"/>
            </w:rPr>
            <w:t xml:space="preserve"> Communications</w:t>
          </w:r>
          <w:r w:rsidR="0078252D" w:rsidRPr="00C16EC1">
            <w:rPr>
              <w:rFonts w:ascii="Calibri" w:hAnsi="Calibri" w:cs="Calibri"/>
              <w:sz w:val="22"/>
              <w:szCs w:val="22"/>
            </w:rPr>
            <w:t xml:space="preserve">, 29-31 Adelaide Road, Dublin, D02 </w:t>
          </w:r>
          <w:r w:rsidR="006F5C8E" w:rsidRPr="00C16EC1">
            <w:rPr>
              <w:rFonts w:ascii="Calibri" w:hAnsi="Calibri" w:cs="Calibri"/>
              <w:sz w:val="22"/>
              <w:szCs w:val="22"/>
            </w:rPr>
            <w:t>X</w:t>
          </w:r>
          <w:r w:rsidR="0078252D" w:rsidRPr="00C16EC1">
            <w:rPr>
              <w:rFonts w:ascii="Calibri" w:hAnsi="Calibri" w:cs="Calibri"/>
              <w:sz w:val="22"/>
              <w:szCs w:val="22"/>
            </w:rPr>
            <w:t xml:space="preserve">285, </w:t>
          </w:r>
          <w:r w:rsidR="00D84B8C" w:rsidRPr="00C16EC1">
            <w:rPr>
              <w:rFonts w:ascii="Calibri" w:hAnsi="Calibri" w:cs="Calibri"/>
              <w:sz w:val="22"/>
              <w:szCs w:val="22"/>
            </w:rPr>
            <w:t xml:space="preserve"> Ireland</w:t>
          </w:r>
        </w:p>
        <w:p w:rsidR="00D84B8C" w:rsidRPr="00C16EC1" w:rsidRDefault="00D84B8C" w:rsidP="00D00166">
          <w:pPr>
            <w:pStyle w:val="Footer"/>
            <w:rPr>
              <w:rFonts w:ascii="Calibri" w:hAnsi="Calibri" w:cs="Calibri"/>
              <w:sz w:val="22"/>
              <w:szCs w:val="22"/>
            </w:rPr>
          </w:pPr>
          <w:r w:rsidRPr="00C16EC1">
            <w:rPr>
              <w:rFonts w:ascii="Calibri" w:hAnsi="Calibri" w:cs="Calibri"/>
              <w:sz w:val="22"/>
              <w:szCs w:val="22"/>
            </w:rPr>
            <w:t>Tel: 01 678</w:t>
          </w:r>
          <w:r w:rsidR="00DA7382" w:rsidRPr="00C16EC1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C16EC1">
            <w:rPr>
              <w:rFonts w:ascii="Calibri" w:hAnsi="Calibri" w:cs="Calibri"/>
              <w:sz w:val="22"/>
              <w:szCs w:val="22"/>
            </w:rPr>
            <w:t xml:space="preserve">2000 </w:t>
          </w:r>
          <w:r w:rsidRPr="00C16EC1">
            <w:rPr>
              <w:rFonts w:ascii="Calibri" w:hAnsi="Calibri" w:cs="Calibri"/>
              <w:color w:val="000000"/>
              <w:sz w:val="22"/>
              <w:szCs w:val="22"/>
            </w:rPr>
            <w:t xml:space="preserve">Email: </w:t>
          </w:r>
          <w:hyperlink r:id="rId1" w:history="1">
            <w:r w:rsidR="00D00166" w:rsidRPr="00412F1C">
              <w:rPr>
                <w:rStyle w:val="Hyperlink"/>
                <w:rFonts w:ascii="Calibri" w:hAnsi="Calibri" w:cs="Calibri"/>
                <w:sz w:val="22"/>
                <w:szCs w:val="22"/>
              </w:rPr>
              <w:t>GSRO@DECC.gov.ie</w:t>
            </w:r>
          </w:hyperlink>
        </w:p>
      </w:tc>
      <w:tc>
        <w:tcPr>
          <w:tcW w:w="1843" w:type="dxa"/>
          <w:shd w:val="clear" w:color="auto" w:fill="auto"/>
        </w:tcPr>
        <w:p w:rsidR="00D84B8C" w:rsidRPr="00C16EC1" w:rsidRDefault="00BA5098" w:rsidP="00DA7382">
          <w:pPr>
            <w:jc w:val="right"/>
            <w:rPr>
              <w:rFonts w:ascii="Calibri" w:hAnsi="Calibri" w:cs="Calibri"/>
              <w:b/>
              <w:sz w:val="36"/>
              <w:szCs w:val="36"/>
              <w:u w:val="single"/>
            </w:rPr>
          </w:pPr>
          <w:r w:rsidRPr="00C16EC1">
            <w:rPr>
              <w:rFonts w:ascii="Calibri" w:hAnsi="Calibri" w:cs="Calibri"/>
              <w:b/>
              <w:sz w:val="36"/>
              <w:szCs w:val="36"/>
              <w:u w:val="single"/>
            </w:rPr>
            <w:t>Form 5</w:t>
          </w:r>
        </w:p>
      </w:tc>
    </w:tr>
  </w:tbl>
  <w:p w:rsidR="00D71CE4" w:rsidRPr="00D71CE4" w:rsidRDefault="00D71CE4" w:rsidP="00D84B8C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A7" w:rsidRDefault="004375A7" w:rsidP="00D71CE4">
      <w:r>
        <w:separator/>
      </w:r>
    </w:p>
  </w:footnote>
  <w:footnote w:type="continuationSeparator" w:id="0">
    <w:p w:rsidR="004375A7" w:rsidRDefault="004375A7" w:rsidP="00D71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CE4" w:rsidRDefault="002555D1" w:rsidP="00074BE7">
    <w:pPr>
      <w:pStyle w:val="Header"/>
      <w:jc w:val="center"/>
    </w:pPr>
    <w:r>
      <w:rPr>
        <w:noProof/>
        <w:lang w:val="en-IE" w:eastAsia="en-IE"/>
      </w:rPr>
      <w:drawing>
        <wp:inline distT="0" distB="0" distL="0" distR="0">
          <wp:extent cx="3838575" cy="981075"/>
          <wp:effectExtent l="0" t="0" r="0" b="0"/>
          <wp:docPr id="1" name="Picture 1" descr="De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80" b="11409"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F70"/>
    <w:multiLevelType w:val="hybridMultilevel"/>
    <w:tmpl w:val="486E2AC6"/>
    <w:lvl w:ilvl="0" w:tplc="2C38BB28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F44A7D"/>
    <w:multiLevelType w:val="hybridMultilevel"/>
    <w:tmpl w:val="B97692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31"/>
    <w:rsid w:val="00034EEE"/>
    <w:rsid w:val="00046DEC"/>
    <w:rsid w:val="00074BE7"/>
    <w:rsid w:val="000C7345"/>
    <w:rsid w:val="000E4A25"/>
    <w:rsid w:val="00106BE0"/>
    <w:rsid w:val="00192962"/>
    <w:rsid w:val="00197639"/>
    <w:rsid w:val="001C0F52"/>
    <w:rsid w:val="001F4861"/>
    <w:rsid w:val="00236576"/>
    <w:rsid w:val="002555D1"/>
    <w:rsid w:val="0029130D"/>
    <w:rsid w:val="002B5457"/>
    <w:rsid w:val="00317383"/>
    <w:rsid w:val="003A333A"/>
    <w:rsid w:val="003C74CA"/>
    <w:rsid w:val="004375A7"/>
    <w:rsid w:val="0044391A"/>
    <w:rsid w:val="004D71B8"/>
    <w:rsid w:val="004E72FF"/>
    <w:rsid w:val="00516ABF"/>
    <w:rsid w:val="00534FCC"/>
    <w:rsid w:val="00584CF5"/>
    <w:rsid w:val="005A0D31"/>
    <w:rsid w:val="00610818"/>
    <w:rsid w:val="0067610C"/>
    <w:rsid w:val="006C45FA"/>
    <w:rsid w:val="006F1C61"/>
    <w:rsid w:val="006F5C8E"/>
    <w:rsid w:val="007126B1"/>
    <w:rsid w:val="00726062"/>
    <w:rsid w:val="00727071"/>
    <w:rsid w:val="007652EA"/>
    <w:rsid w:val="0078252D"/>
    <w:rsid w:val="007E7B10"/>
    <w:rsid w:val="0081541C"/>
    <w:rsid w:val="00850D58"/>
    <w:rsid w:val="0085694C"/>
    <w:rsid w:val="00866034"/>
    <w:rsid w:val="008820B5"/>
    <w:rsid w:val="008871FD"/>
    <w:rsid w:val="008B7541"/>
    <w:rsid w:val="008C4F54"/>
    <w:rsid w:val="008D297C"/>
    <w:rsid w:val="00907C23"/>
    <w:rsid w:val="009D1107"/>
    <w:rsid w:val="009E530F"/>
    <w:rsid w:val="009F0A8F"/>
    <w:rsid w:val="009F2D2D"/>
    <w:rsid w:val="009F5CE5"/>
    <w:rsid w:val="00A157D1"/>
    <w:rsid w:val="00A27B67"/>
    <w:rsid w:val="00A81405"/>
    <w:rsid w:val="00B859CA"/>
    <w:rsid w:val="00B9304C"/>
    <w:rsid w:val="00B962B1"/>
    <w:rsid w:val="00BA5098"/>
    <w:rsid w:val="00BA7105"/>
    <w:rsid w:val="00BC75B1"/>
    <w:rsid w:val="00BE1B75"/>
    <w:rsid w:val="00C16EC1"/>
    <w:rsid w:val="00C279C2"/>
    <w:rsid w:val="00CA5063"/>
    <w:rsid w:val="00CA768D"/>
    <w:rsid w:val="00CC7EE7"/>
    <w:rsid w:val="00CD6C29"/>
    <w:rsid w:val="00CF4E0B"/>
    <w:rsid w:val="00D00166"/>
    <w:rsid w:val="00D71CE4"/>
    <w:rsid w:val="00D84B8C"/>
    <w:rsid w:val="00DA7382"/>
    <w:rsid w:val="00E23D44"/>
    <w:rsid w:val="00E27149"/>
    <w:rsid w:val="00E556CE"/>
    <w:rsid w:val="00E87B4E"/>
    <w:rsid w:val="00F9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1C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71CE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D71C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71CE4"/>
    <w:rPr>
      <w:sz w:val="24"/>
      <w:szCs w:val="24"/>
      <w:lang w:val="en-GB" w:eastAsia="en-US"/>
    </w:rPr>
  </w:style>
  <w:style w:type="character" w:styleId="Hyperlink">
    <w:name w:val="Hyperlink"/>
    <w:rsid w:val="00D71CE4"/>
    <w:rPr>
      <w:color w:val="0000FF"/>
      <w:u w:val="single"/>
    </w:rPr>
  </w:style>
  <w:style w:type="table" w:styleId="TableGrid">
    <w:name w:val="Table Grid"/>
    <w:basedOn w:val="TableNormal"/>
    <w:rsid w:val="00D7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2B1"/>
    <w:pPr>
      <w:ind w:left="720"/>
      <w:contextualSpacing/>
    </w:pPr>
  </w:style>
  <w:style w:type="paragraph" w:customStyle="1" w:styleId="Default">
    <w:name w:val="Default"/>
    <w:rsid w:val="00516A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1C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71CE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D71C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71CE4"/>
    <w:rPr>
      <w:sz w:val="24"/>
      <w:szCs w:val="24"/>
      <w:lang w:val="en-GB" w:eastAsia="en-US"/>
    </w:rPr>
  </w:style>
  <w:style w:type="character" w:styleId="Hyperlink">
    <w:name w:val="Hyperlink"/>
    <w:rsid w:val="00D71CE4"/>
    <w:rPr>
      <w:color w:val="0000FF"/>
      <w:u w:val="single"/>
    </w:rPr>
  </w:style>
  <w:style w:type="table" w:styleId="TableGrid">
    <w:name w:val="Table Grid"/>
    <w:basedOn w:val="TableNormal"/>
    <w:rsid w:val="00D7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2B1"/>
    <w:pPr>
      <w:ind w:left="720"/>
      <w:contextualSpacing/>
    </w:pPr>
  </w:style>
  <w:style w:type="paragraph" w:customStyle="1" w:styleId="Default">
    <w:name w:val="Default"/>
    <w:rsid w:val="00516A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RO@DECC.gov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Department of Marine and Natural Resources</Company>
  <LinksUpToDate>false</LinksUpToDate>
  <CharactersWithSpaces>1517</CharactersWithSpaces>
  <SharedDoc>false</SharedDoc>
  <HLinks>
    <vt:vector size="6" baseType="variant">
      <vt:variant>
        <vt:i4>4784190</vt:i4>
      </vt:variant>
      <vt:variant>
        <vt:i4>0</vt:i4>
      </vt:variant>
      <vt:variant>
        <vt:i4>0</vt:i4>
      </vt:variant>
      <vt:variant>
        <vt:i4>5</vt:i4>
      </vt:variant>
      <vt:variant>
        <vt:lpwstr>mailto:GSRO@DECC.gov.ie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Department of the Marine and Natural Resources</dc:creator>
  <cp:lastModifiedBy>Paul McDermott</cp:lastModifiedBy>
  <cp:revision>2</cp:revision>
  <cp:lastPrinted>2021-09-01T10:47:00Z</cp:lastPrinted>
  <dcterms:created xsi:type="dcterms:W3CDTF">2021-09-01T10:56:00Z</dcterms:created>
  <dcterms:modified xsi:type="dcterms:W3CDTF">2021-09-01T10:56:00Z</dcterms:modified>
</cp:coreProperties>
</file>